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2" w:rightFromText="142" w:vertAnchor="page" w:horzAnchor="page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2017"/>
        <w:gridCol w:w="1945"/>
        <w:gridCol w:w="565"/>
        <w:gridCol w:w="3694"/>
        <w:gridCol w:w="365"/>
      </w:tblGrid>
      <w:tr w:rsidR="00461E95" w:rsidTr="00F46FA0">
        <w:trPr>
          <w:trHeight w:val="283"/>
        </w:trPr>
        <w:tc>
          <w:tcPr>
            <w:tcW w:w="8952" w:type="dxa"/>
            <w:gridSpan w:val="6"/>
            <w:tcBorders>
              <w:top w:val="threeDEmboss" w:sz="24" w:space="0" w:color="0070C0"/>
              <w:left w:val="threeDEmboss" w:sz="24" w:space="0" w:color="0070C0"/>
              <w:right w:val="threeDEngrave" w:sz="24" w:space="0" w:color="0070C0"/>
            </w:tcBorders>
          </w:tcPr>
          <w:p w:rsidR="00461E95" w:rsidRDefault="00461E95" w:rsidP="00F46FA0"/>
        </w:tc>
      </w:tr>
      <w:tr w:rsidR="00E51131" w:rsidTr="00F46FA0">
        <w:trPr>
          <w:trHeight w:val="1417"/>
        </w:trPr>
        <w:tc>
          <w:tcPr>
            <w:tcW w:w="366" w:type="dxa"/>
            <w:tcBorders>
              <w:left w:val="threeDEmboss" w:sz="24" w:space="0" w:color="0070C0"/>
            </w:tcBorders>
          </w:tcPr>
          <w:p w:rsidR="00E51131" w:rsidRDefault="00E51131" w:rsidP="00F46FA0"/>
        </w:tc>
        <w:tc>
          <w:tcPr>
            <w:tcW w:w="2017" w:type="dxa"/>
            <w:vAlign w:val="center"/>
          </w:tcPr>
          <w:p w:rsidR="00E51131" w:rsidRDefault="0048709D" w:rsidP="0048709D">
            <w:r>
              <w:t xml:space="preserve">           </w:t>
            </w:r>
            <w:r w:rsidR="00E33397">
              <w:object w:dxaOrig="600" w:dyaOrig="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6.25pt" o:ole="">
                  <v:imagedata r:id="rId6" o:title=""/>
                </v:shape>
                <o:OLEObject Type="Embed" ProgID="PBrush" ShapeID="_x0000_i1025" DrawAspect="Content" ObjectID="_1635917854" r:id="rId7"/>
              </w:object>
            </w:r>
          </w:p>
        </w:tc>
        <w:tc>
          <w:tcPr>
            <w:tcW w:w="6204" w:type="dxa"/>
            <w:gridSpan w:val="3"/>
            <w:vAlign w:val="center"/>
          </w:tcPr>
          <w:p w:rsidR="00E51131" w:rsidRPr="008D6E7B" w:rsidRDefault="00E33397" w:rsidP="00F46FA0">
            <w:pPr>
              <w:ind w:left="459" w:right="459"/>
              <w:jc w:val="center"/>
              <w:rPr>
                <w:rFonts w:ascii="Tahoma" w:hAnsi="Tahoma" w:cs="Tahoma"/>
                <w:b/>
                <w:color w:val="0F9BC7"/>
                <w:sz w:val="36"/>
                <w:szCs w:val="36"/>
              </w:rPr>
            </w:pPr>
            <w:r w:rsidRPr="00E33397">
              <w:rPr>
                <w:rFonts w:ascii="Tahoma" w:hAnsi="Tahoma" w:cs="Tahoma"/>
                <w:b/>
                <w:color w:val="0F9BC7"/>
                <w:sz w:val="36"/>
                <w:szCs w:val="36"/>
              </w:rPr>
              <w:t>TEPLÁRNA VARNSDORF a.s</w:t>
            </w:r>
            <w:r>
              <w:rPr>
                <w:rFonts w:ascii="Tahoma" w:hAnsi="Tahoma" w:cs="Tahoma"/>
                <w:b/>
                <w:color w:val="0F9BC7"/>
                <w:sz w:val="36"/>
                <w:szCs w:val="36"/>
              </w:rPr>
              <w:t>.</w:t>
            </w:r>
          </w:p>
          <w:p w:rsidR="00E33397" w:rsidRDefault="00E33397" w:rsidP="00F46FA0">
            <w:pPr>
              <w:ind w:left="459" w:right="459"/>
              <w:jc w:val="center"/>
              <w:rPr>
                <w:rFonts w:ascii="Tahoma" w:hAnsi="Tahoma" w:cs="Tahoma"/>
                <w:color w:val="0F9BC7"/>
                <w:sz w:val="28"/>
                <w:szCs w:val="28"/>
              </w:rPr>
            </w:pPr>
            <w:r w:rsidRPr="00E33397">
              <w:rPr>
                <w:rFonts w:ascii="Tahoma" w:hAnsi="Tahoma" w:cs="Tahoma"/>
                <w:color w:val="0F9BC7"/>
                <w:sz w:val="28"/>
                <w:szCs w:val="28"/>
              </w:rPr>
              <w:t>Palackého 3501</w:t>
            </w:r>
          </w:p>
          <w:p w:rsidR="00E33397" w:rsidRDefault="00E33397" w:rsidP="00F46FA0">
            <w:pPr>
              <w:ind w:left="459" w:right="459"/>
              <w:jc w:val="center"/>
              <w:rPr>
                <w:rFonts w:ascii="Tahoma" w:hAnsi="Tahoma" w:cs="Tahoma"/>
                <w:color w:val="0F9BC7"/>
                <w:sz w:val="24"/>
                <w:szCs w:val="24"/>
              </w:rPr>
            </w:pPr>
            <w:r>
              <w:rPr>
                <w:rFonts w:ascii="Tahoma" w:hAnsi="Tahoma" w:cs="Tahoma"/>
                <w:color w:val="0F9BC7"/>
                <w:sz w:val="24"/>
                <w:szCs w:val="24"/>
              </w:rPr>
              <w:t>mob.</w:t>
            </w:r>
            <w:r w:rsidR="00E51131" w:rsidRPr="008D6E7B">
              <w:rPr>
                <w:rFonts w:ascii="Tahoma" w:hAnsi="Tahoma" w:cs="Tahoma"/>
                <w:color w:val="0F9BC7"/>
                <w:sz w:val="24"/>
                <w:szCs w:val="24"/>
              </w:rPr>
              <w:t xml:space="preserve"> </w:t>
            </w:r>
            <w:r w:rsidRPr="00E33397">
              <w:rPr>
                <w:rFonts w:ascii="Tahoma" w:hAnsi="Tahoma" w:cs="Tahoma"/>
                <w:color w:val="0F9BC7"/>
                <w:sz w:val="24"/>
                <w:szCs w:val="24"/>
              </w:rPr>
              <w:t>775 867</w:t>
            </w:r>
            <w:r>
              <w:rPr>
                <w:rFonts w:ascii="Tahoma" w:hAnsi="Tahoma" w:cs="Tahoma"/>
                <w:color w:val="0F9BC7"/>
                <w:sz w:val="24"/>
                <w:szCs w:val="24"/>
              </w:rPr>
              <w:t> </w:t>
            </w:r>
            <w:r w:rsidRPr="00E33397">
              <w:rPr>
                <w:rFonts w:ascii="Tahoma" w:hAnsi="Tahoma" w:cs="Tahoma"/>
                <w:color w:val="0F9BC7"/>
                <w:sz w:val="24"/>
                <w:szCs w:val="24"/>
              </w:rPr>
              <w:t>898</w:t>
            </w:r>
            <w:r w:rsidR="00E51131" w:rsidRPr="008D6E7B">
              <w:rPr>
                <w:rFonts w:ascii="Tahoma" w:hAnsi="Tahoma" w:cs="Tahoma"/>
                <w:color w:val="0F9BC7"/>
                <w:sz w:val="24"/>
                <w:szCs w:val="24"/>
              </w:rPr>
              <w:t>,</w:t>
            </w:r>
          </w:p>
          <w:p w:rsidR="00E51131" w:rsidRPr="008D6E7B" w:rsidRDefault="00E51131" w:rsidP="00F46FA0">
            <w:pPr>
              <w:ind w:left="459" w:right="459"/>
              <w:jc w:val="center"/>
              <w:rPr>
                <w:rFonts w:ascii="Tahoma" w:hAnsi="Tahoma" w:cs="Tahoma"/>
                <w:color w:val="0F9BC7"/>
              </w:rPr>
            </w:pPr>
            <w:r w:rsidRPr="008D6E7B">
              <w:rPr>
                <w:rFonts w:ascii="Tahoma" w:hAnsi="Tahoma" w:cs="Tahoma"/>
                <w:color w:val="0F9BC7"/>
                <w:sz w:val="24"/>
                <w:szCs w:val="24"/>
              </w:rPr>
              <w:t>e-mail</w:t>
            </w:r>
            <w:r w:rsidR="00E33397">
              <w:rPr>
                <w:rFonts w:ascii="Tahoma" w:hAnsi="Tahoma" w:cs="Tahoma"/>
                <w:color w:val="0F9BC7"/>
                <w:sz w:val="24"/>
                <w:szCs w:val="24"/>
              </w:rPr>
              <w:t>:</w:t>
            </w:r>
            <w:r w:rsidRPr="008D6E7B">
              <w:rPr>
                <w:rFonts w:ascii="Tahoma" w:hAnsi="Tahoma" w:cs="Tahoma"/>
                <w:color w:val="0F9BC7"/>
                <w:sz w:val="24"/>
                <w:szCs w:val="24"/>
              </w:rPr>
              <w:t xml:space="preserve"> </w:t>
            </w:r>
            <w:r w:rsidR="00E33397" w:rsidRPr="00E33397">
              <w:rPr>
                <w:rStyle w:val="Hypertextovodkaz"/>
                <w:rFonts w:ascii="Tahoma" w:hAnsi="Tahoma" w:cs="Tahoma"/>
                <w:color w:val="0F9BC7"/>
                <w:sz w:val="24"/>
                <w:szCs w:val="24"/>
              </w:rPr>
              <w:t>malypetrova@teplarna-varnsdorf.cz</w:t>
            </w:r>
          </w:p>
          <w:p w:rsidR="00E51131" w:rsidRDefault="00E33397" w:rsidP="00F46FA0">
            <w:pPr>
              <w:ind w:left="459" w:right="459"/>
              <w:jc w:val="center"/>
            </w:pPr>
            <w:r w:rsidRPr="00E33397">
              <w:rPr>
                <w:rFonts w:ascii="Tahoma" w:hAnsi="Tahoma" w:cs="Tahoma"/>
                <w:color w:val="0F9BC7"/>
                <w:sz w:val="24"/>
                <w:szCs w:val="24"/>
              </w:rPr>
              <w:t>www.teplarna-varnsdorf.cz</w:t>
            </w:r>
          </w:p>
        </w:tc>
        <w:tc>
          <w:tcPr>
            <w:tcW w:w="365" w:type="dxa"/>
            <w:tcBorders>
              <w:right w:val="threeDEngrave" w:sz="24" w:space="0" w:color="0070C0"/>
            </w:tcBorders>
          </w:tcPr>
          <w:p w:rsidR="00E51131" w:rsidRDefault="00E51131" w:rsidP="00F46FA0"/>
        </w:tc>
      </w:tr>
      <w:tr w:rsidR="00E51131" w:rsidTr="00F46FA0">
        <w:trPr>
          <w:trHeight w:val="491"/>
        </w:trPr>
        <w:tc>
          <w:tcPr>
            <w:tcW w:w="366" w:type="dxa"/>
            <w:tcBorders>
              <w:left w:val="threeDEmboss" w:sz="24" w:space="0" w:color="0070C0"/>
            </w:tcBorders>
          </w:tcPr>
          <w:p w:rsidR="00E51131" w:rsidRDefault="00E51131" w:rsidP="00F46FA0"/>
        </w:tc>
        <w:tc>
          <w:tcPr>
            <w:tcW w:w="8221" w:type="dxa"/>
            <w:gridSpan w:val="4"/>
            <w:vAlign w:val="center"/>
          </w:tcPr>
          <w:p w:rsidR="00E51131" w:rsidRPr="00461E95" w:rsidRDefault="00E51131" w:rsidP="00F46FA0">
            <w:pPr>
              <w:tabs>
                <w:tab w:val="left" w:pos="395"/>
              </w:tabs>
              <w:ind w:right="-17"/>
              <w:jc w:val="center"/>
              <w:rPr>
                <w:sz w:val="24"/>
                <w:szCs w:val="24"/>
              </w:rPr>
            </w:pPr>
            <w:r w:rsidRPr="00461E95">
              <w:rPr>
                <w:rFonts w:ascii="Tahoma" w:hAnsi="Tahoma" w:cs="Tahoma"/>
                <w:sz w:val="24"/>
                <w:szCs w:val="24"/>
              </w:rPr>
              <w:t>přijme zaměstnance</w:t>
            </w:r>
            <w:r w:rsidR="00E3339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61E95">
              <w:rPr>
                <w:rFonts w:ascii="Tahoma" w:hAnsi="Tahoma" w:cs="Tahoma"/>
                <w:sz w:val="24"/>
                <w:szCs w:val="24"/>
              </w:rPr>
              <w:t>/</w:t>
            </w:r>
            <w:r w:rsidR="00E3339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61E95">
              <w:rPr>
                <w:rFonts w:ascii="Tahoma" w:hAnsi="Tahoma" w:cs="Tahoma"/>
                <w:sz w:val="24"/>
                <w:szCs w:val="24"/>
              </w:rPr>
              <w:t>zaměstnankyn</w:t>
            </w:r>
            <w:r w:rsidR="009265E2">
              <w:rPr>
                <w:rFonts w:ascii="Tahoma" w:hAnsi="Tahoma" w:cs="Tahoma"/>
                <w:sz w:val="24"/>
                <w:szCs w:val="24"/>
              </w:rPr>
              <w:t>i</w:t>
            </w:r>
            <w:r w:rsidRPr="00461E95">
              <w:rPr>
                <w:rFonts w:ascii="Tahoma" w:hAnsi="Tahoma" w:cs="Tahoma"/>
                <w:sz w:val="24"/>
                <w:szCs w:val="24"/>
              </w:rPr>
              <w:t xml:space="preserve"> na pozic</w:t>
            </w:r>
            <w:r w:rsidR="009265E2">
              <w:rPr>
                <w:rFonts w:ascii="Tahoma" w:hAnsi="Tahoma" w:cs="Tahoma"/>
                <w:sz w:val="24"/>
                <w:szCs w:val="24"/>
              </w:rPr>
              <w:t>i</w:t>
            </w:r>
          </w:p>
        </w:tc>
        <w:tc>
          <w:tcPr>
            <w:tcW w:w="365" w:type="dxa"/>
            <w:tcBorders>
              <w:right w:val="threeDEngrave" w:sz="24" w:space="0" w:color="0070C0"/>
            </w:tcBorders>
          </w:tcPr>
          <w:p w:rsidR="00E51131" w:rsidRDefault="00E51131" w:rsidP="00F46FA0"/>
        </w:tc>
      </w:tr>
      <w:tr w:rsidR="00E51131" w:rsidTr="00CD2A98">
        <w:trPr>
          <w:trHeight w:val="872"/>
        </w:trPr>
        <w:tc>
          <w:tcPr>
            <w:tcW w:w="366" w:type="dxa"/>
            <w:tcBorders>
              <w:left w:val="threeDEmboss" w:sz="24" w:space="0" w:color="0070C0"/>
            </w:tcBorders>
          </w:tcPr>
          <w:p w:rsidR="00E51131" w:rsidRDefault="00E51131" w:rsidP="00F46FA0"/>
        </w:tc>
        <w:tc>
          <w:tcPr>
            <w:tcW w:w="8221" w:type="dxa"/>
            <w:gridSpan w:val="4"/>
            <w:vAlign w:val="center"/>
          </w:tcPr>
          <w:p w:rsidR="00E51131" w:rsidRPr="00E51131" w:rsidRDefault="009265E2" w:rsidP="00F46FA0">
            <w:pPr>
              <w:tabs>
                <w:tab w:val="left" w:pos="395"/>
              </w:tabs>
              <w:ind w:right="-1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6E7B">
              <w:rPr>
                <w:rFonts w:ascii="Tahoma" w:hAnsi="Tahoma" w:cs="Tahoma"/>
                <w:b/>
                <w:color w:val="FF0000"/>
                <w:sz w:val="28"/>
                <w:szCs w:val="28"/>
              </w:rPr>
              <w:t xml:space="preserve"> </w:t>
            </w:r>
            <w:r w:rsidR="009259C4" w:rsidRPr="008D6E7B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zámečník</w:t>
            </w:r>
          </w:p>
        </w:tc>
        <w:tc>
          <w:tcPr>
            <w:tcW w:w="365" w:type="dxa"/>
            <w:tcBorders>
              <w:right w:val="threeDEngrave" w:sz="24" w:space="0" w:color="0070C0"/>
            </w:tcBorders>
          </w:tcPr>
          <w:p w:rsidR="00E51131" w:rsidRDefault="00E51131" w:rsidP="00F46FA0"/>
        </w:tc>
      </w:tr>
      <w:tr w:rsidR="00461E95" w:rsidTr="00F46FA0">
        <w:trPr>
          <w:trHeight w:val="1262"/>
        </w:trPr>
        <w:tc>
          <w:tcPr>
            <w:tcW w:w="366" w:type="dxa"/>
            <w:tcBorders>
              <w:left w:val="threeDEmboss" w:sz="24" w:space="0" w:color="0070C0"/>
            </w:tcBorders>
          </w:tcPr>
          <w:p w:rsidR="00461E95" w:rsidRDefault="00461E95" w:rsidP="00F46FA0"/>
        </w:tc>
        <w:tc>
          <w:tcPr>
            <w:tcW w:w="3962" w:type="dxa"/>
            <w:gridSpan w:val="2"/>
          </w:tcPr>
          <w:p w:rsidR="00461E95" w:rsidRPr="00FB54BB" w:rsidRDefault="00461E95" w:rsidP="00F46FA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B54BB">
              <w:rPr>
                <w:rFonts w:ascii="Tahoma" w:hAnsi="Tahoma" w:cs="Tahoma"/>
                <w:b/>
                <w:sz w:val="20"/>
                <w:szCs w:val="20"/>
              </w:rPr>
              <w:t>Požadujeme:</w:t>
            </w:r>
          </w:p>
          <w:p w:rsidR="00461E95" w:rsidRDefault="00461E95" w:rsidP="00F46FA0">
            <w:pPr>
              <w:pStyle w:val="Odstavecseseznamem"/>
              <w:numPr>
                <w:ilvl w:val="0"/>
                <w:numId w:val="2"/>
              </w:numPr>
              <w:tabs>
                <w:tab w:val="left" w:pos="318"/>
              </w:tabs>
              <w:ind w:left="318" w:hanging="280"/>
              <w:rPr>
                <w:rFonts w:ascii="Tahoma" w:hAnsi="Tahoma" w:cs="Tahoma"/>
                <w:sz w:val="20"/>
                <w:szCs w:val="20"/>
              </w:rPr>
            </w:pPr>
            <w:r w:rsidRPr="00FB54BB">
              <w:rPr>
                <w:rFonts w:ascii="Tahoma" w:hAnsi="Tahoma" w:cs="Tahoma"/>
                <w:sz w:val="20"/>
                <w:szCs w:val="20"/>
              </w:rPr>
              <w:t>vzdělání vyučen / US</w:t>
            </w:r>
          </w:p>
          <w:p w:rsidR="00461E95" w:rsidRPr="00FB54BB" w:rsidRDefault="00461E95" w:rsidP="00F46FA0">
            <w:pPr>
              <w:pStyle w:val="Odstavecseseznamem"/>
              <w:numPr>
                <w:ilvl w:val="0"/>
                <w:numId w:val="2"/>
              </w:numPr>
              <w:tabs>
                <w:tab w:val="left" w:pos="318"/>
              </w:tabs>
              <w:ind w:left="318" w:hanging="280"/>
              <w:rPr>
                <w:rFonts w:ascii="Tahoma" w:hAnsi="Tahoma" w:cs="Tahoma"/>
                <w:sz w:val="20"/>
                <w:szCs w:val="20"/>
              </w:rPr>
            </w:pPr>
            <w:r w:rsidRPr="00FB54BB">
              <w:rPr>
                <w:rFonts w:ascii="Tahoma" w:hAnsi="Tahoma" w:cs="Tahoma"/>
                <w:sz w:val="20"/>
                <w:szCs w:val="20"/>
              </w:rPr>
              <w:t>praxe</w:t>
            </w:r>
            <w:r w:rsidR="009265E2">
              <w:rPr>
                <w:rFonts w:ascii="Tahoma" w:hAnsi="Tahoma" w:cs="Tahoma"/>
                <w:sz w:val="20"/>
                <w:szCs w:val="20"/>
              </w:rPr>
              <w:t xml:space="preserve"> v</w:t>
            </w:r>
            <w:r w:rsidR="00441B4A">
              <w:rPr>
                <w:rFonts w:ascii="Tahoma" w:hAnsi="Tahoma" w:cs="Tahoma"/>
                <w:sz w:val="20"/>
                <w:szCs w:val="20"/>
              </w:rPr>
              <w:t> </w:t>
            </w:r>
            <w:r w:rsidR="009265E2">
              <w:rPr>
                <w:rFonts w:ascii="Tahoma" w:hAnsi="Tahoma" w:cs="Tahoma"/>
                <w:sz w:val="20"/>
                <w:szCs w:val="20"/>
              </w:rPr>
              <w:t>oboru</w:t>
            </w:r>
            <w:r w:rsidR="00441B4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61E95" w:rsidRPr="00FB54BB" w:rsidRDefault="00461E95" w:rsidP="00F46FA0">
            <w:pPr>
              <w:pStyle w:val="Odstavecseseznamem"/>
              <w:tabs>
                <w:tab w:val="left" w:pos="318"/>
              </w:tabs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461E95" w:rsidRPr="00FB54BB" w:rsidRDefault="00461E95" w:rsidP="00F46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4" w:type="dxa"/>
            <w:vMerge w:val="restart"/>
          </w:tcPr>
          <w:p w:rsidR="00461E95" w:rsidRDefault="00461E95" w:rsidP="00F46FA0">
            <w:pPr>
              <w:pStyle w:val="Nadpis1"/>
              <w:tabs>
                <w:tab w:val="left" w:pos="426"/>
              </w:tabs>
              <w:jc w:val="left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54BB">
              <w:rPr>
                <w:rFonts w:ascii="Tahoma" w:hAnsi="Tahoma" w:cs="Tahoma"/>
                <w:color w:val="000000"/>
                <w:sz w:val="20"/>
                <w:szCs w:val="20"/>
              </w:rPr>
              <w:t>Nabízíme:</w:t>
            </w:r>
          </w:p>
          <w:p w:rsidR="00461E95" w:rsidRDefault="00461E95" w:rsidP="00F46FA0">
            <w:pPr>
              <w:pStyle w:val="Nadpis1"/>
              <w:numPr>
                <w:ilvl w:val="0"/>
                <w:numId w:val="3"/>
              </w:numPr>
              <w:tabs>
                <w:tab w:val="left" w:pos="317"/>
              </w:tabs>
              <w:ind w:left="284" w:hanging="317"/>
              <w:jc w:val="left"/>
              <w:outlineLvl w:val="0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FB54B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odpovídají plat</w:t>
            </w:r>
          </w:p>
          <w:p w:rsidR="00461E95" w:rsidRDefault="00461E95" w:rsidP="00F46FA0">
            <w:pPr>
              <w:pStyle w:val="Nadpis1"/>
              <w:numPr>
                <w:ilvl w:val="0"/>
                <w:numId w:val="3"/>
              </w:numPr>
              <w:tabs>
                <w:tab w:val="left" w:pos="317"/>
              </w:tabs>
              <w:ind w:left="284" w:hanging="317"/>
              <w:jc w:val="left"/>
              <w:outlineLvl w:val="0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FB54B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možnost profesního růstu a dalšího vzdělání</w:t>
            </w:r>
          </w:p>
          <w:p w:rsidR="00461E95" w:rsidRPr="005108B6" w:rsidRDefault="00461E95" w:rsidP="005108B6">
            <w:pPr>
              <w:pStyle w:val="Nadpis1"/>
              <w:numPr>
                <w:ilvl w:val="0"/>
                <w:numId w:val="3"/>
              </w:numPr>
              <w:tabs>
                <w:tab w:val="left" w:pos="317"/>
              </w:tabs>
              <w:ind w:left="284" w:hanging="317"/>
              <w:jc w:val="left"/>
              <w:outlineLvl w:val="0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5108B6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pět týdnů dovolené</w:t>
            </w:r>
          </w:p>
          <w:p w:rsidR="00461E95" w:rsidRDefault="00461E95" w:rsidP="00F46FA0">
            <w:pPr>
              <w:pStyle w:val="Nadpis1"/>
              <w:numPr>
                <w:ilvl w:val="0"/>
                <w:numId w:val="3"/>
              </w:numPr>
              <w:tabs>
                <w:tab w:val="left" w:pos="317"/>
              </w:tabs>
              <w:ind w:left="284" w:hanging="317"/>
              <w:jc w:val="left"/>
              <w:outlineLvl w:val="0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FB54B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příspěvek na stravu</w:t>
            </w:r>
          </w:p>
          <w:p w:rsidR="00461E95" w:rsidRPr="00FB54BB" w:rsidRDefault="00461E95" w:rsidP="00F46FA0">
            <w:pPr>
              <w:pStyle w:val="Nadpis1"/>
              <w:numPr>
                <w:ilvl w:val="0"/>
                <w:numId w:val="3"/>
              </w:numPr>
              <w:tabs>
                <w:tab w:val="left" w:pos="317"/>
              </w:tabs>
              <w:ind w:left="284" w:hanging="317"/>
              <w:jc w:val="left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B54B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pracoviště </w:t>
            </w:r>
            <w:r w:rsidR="00E33397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Varnsdorf</w:t>
            </w:r>
          </w:p>
          <w:p w:rsidR="00461E95" w:rsidRPr="00FB54BB" w:rsidRDefault="00461E95" w:rsidP="008D6E7B">
            <w:pPr>
              <w:pStyle w:val="Nadpis1"/>
              <w:numPr>
                <w:ilvl w:val="0"/>
                <w:numId w:val="3"/>
              </w:numPr>
              <w:tabs>
                <w:tab w:val="left" w:pos="317"/>
              </w:tabs>
              <w:ind w:left="284" w:hanging="317"/>
              <w:jc w:val="left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B54B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nástup </w:t>
            </w:r>
            <w:r w:rsidR="008D6E7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dohodou</w:t>
            </w:r>
          </w:p>
        </w:tc>
        <w:tc>
          <w:tcPr>
            <w:tcW w:w="365" w:type="dxa"/>
            <w:tcBorders>
              <w:right w:val="threeDEngrave" w:sz="24" w:space="0" w:color="0070C0"/>
            </w:tcBorders>
          </w:tcPr>
          <w:p w:rsidR="00461E95" w:rsidRDefault="00461E95" w:rsidP="00F46FA0"/>
        </w:tc>
      </w:tr>
      <w:tr w:rsidR="00F46FA0" w:rsidTr="00CD2A98">
        <w:trPr>
          <w:trHeight w:val="1295"/>
        </w:trPr>
        <w:tc>
          <w:tcPr>
            <w:tcW w:w="366" w:type="dxa"/>
            <w:tcBorders>
              <w:left w:val="threeDEmboss" w:sz="24" w:space="0" w:color="0070C0"/>
            </w:tcBorders>
          </w:tcPr>
          <w:p w:rsidR="00461E95" w:rsidRDefault="00461E95" w:rsidP="00F46FA0"/>
        </w:tc>
        <w:tc>
          <w:tcPr>
            <w:tcW w:w="3962" w:type="dxa"/>
            <w:gridSpan w:val="2"/>
          </w:tcPr>
          <w:p w:rsidR="00461E95" w:rsidRPr="008D6E7B" w:rsidRDefault="00461E95" w:rsidP="00F46FA0">
            <w:pPr>
              <w:pStyle w:val="Nadpis1"/>
              <w:tabs>
                <w:tab w:val="left" w:pos="426"/>
              </w:tabs>
              <w:jc w:val="left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54BB">
              <w:rPr>
                <w:rFonts w:ascii="Tahoma" w:hAnsi="Tahoma" w:cs="Tahoma"/>
                <w:color w:val="000000"/>
                <w:sz w:val="20"/>
                <w:szCs w:val="20"/>
              </w:rPr>
              <w:t>Výhodou:</w:t>
            </w:r>
          </w:p>
          <w:p w:rsidR="008D6E7B" w:rsidRPr="008D6E7B" w:rsidRDefault="008D6E7B" w:rsidP="008D6E7B">
            <w:pPr>
              <w:pStyle w:val="Nadpis1"/>
              <w:numPr>
                <w:ilvl w:val="0"/>
                <w:numId w:val="4"/>
              </w:numPr>
              <w:tabs>
                <w:tab w:val="left" w:pos="426"/>
                <w:tab w:val="left" w:pos="459"/>
              </w:tabs>
              <w:ind w:left="284" w:hanging="251"/>
              <w:jc w:val="left"/>
              <w:outlineLvl w:val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D6E7B">
              <w:rPr>
                <w:rFonts w:ascii="Tahoma" w:hAnsi="Tahoma" w:cs="Tahoma"/>
                <w:b w:val="0"/>
                <w:sz w:val="20"/>
                <w:szCs w:val="20"/>
              </w:rPr>
              <w:t>svářečský průkaz</w:t>
            </w:r>
          </w:p>
          <w:p w:rsidR="009265E2" w:rsidRPr="008D6E7B" w:rsidRDefault="009265E2" w:rsidP="008D6E7B">
            <w:pPr>
              <w:pStyle w:val="Nadpis1"/>
              <w:numPr>
                <w:ilvl w:val="0"/>
                <w:numId w:val="4"/>
              </w:numPr>
              <w:tabs>
                <w:tab w:val="left" w:pos="426"/>
                <w:tab w:val="left" w:pos="459"/>
              </w:tabs>
              <w:ind w:left="284" w:hanging="251"/>
              <w:jc w:val="left"/>
              <w:outlineLvl w:val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D6E7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řidičský průkaz sk</w:t>
            </w:r>
            <w:r w:rsidR="001C2212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.</w:t>
            </w:r>
            <w:r w:rsidRPr="008D6E7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„B“</w:t>
            </w:r>
          </w:p>
          <w:p w:rsidR="00461E95" w:rsidRPr="008D6E7B" w:rsidRDefault="00461E95" w:rsidP="008D6E7B">
            <w:pPr>
              <w:pStyle w:val="Nadpis1"/>
              <w:numPr>
                <w:ilvl w:val="0"/>
                <w:numId w:val="4"/>
              </w:numPr>
              <w:tabs>
                <w:tab w:val="left" w:pos="426"/>
                <w:tab w:val="left" w:pos="459"/>
              </w:tabs>
              <w:ind w:left="284" w:hanging="251"/>
              <w:jc w:val="left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D6E7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pečlivost, důslednost, logické myšlení</w:t>
            </w:r>
          </w:p>
          <w:p w:rsidR="00461E95" w:rsidRPr="00FB54BB" w:rsidRDefault="00461E95" w:rsidP="008D6E7B">
            <w:pPr>
              <w:pStyle w:val="Nadpis1"/>
              <w:numPr>
                <w:ilvl w:val="0"/>
                <w:numId w:val="4"/>
              </w:numPr>
              <w:tabs>
                <w:tab w:val="left" w:pos="426"/>
                <w:tab w:val="left" w:pos="459"/>
              </w:tabs>
              <w:ind w:left="284" w:hanging="251"/>
              <w:jc w:val="left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D6E7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flexibilita</w:t>
            </w:r>
          </w:p>
        </w:tc>
        <w:tc>
          <w:tcPr>
            <w:tcW w:w="565" w:type="dxa"/>
          </w:tcPr>
          <w:p w:rsidR="00461E95" w:rsidRPr="00FB54BB" w:rsidRDefault="00461E95" w:rsidP="00F46F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4" w:type="dxa"/>
            <w:vMerge/>
          </w:tcPr>
          <w:p w:rsidR="00461E95" w:rsidRPr="00FB54BB" w:rsidRDefault="00461E95" w:rsidP="00F46F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threeDEngrave" w:sz="24" w:space="0" w:color="0070C0"/>
            </w:tcBorders>
          </w:tcPr>
          <w:p w:rsidR="00461E95" w:rsidRDefault="00461E95" w:rsidP="00F46FA0"/>
        </w:tc>
      </w:tr>
      <w:tr w:rsidR="00E51131" w:rsidTr="003A14AA">
        <w:trPr>
          <w:trHeight w:val="849"/>
        </w:trPr>
        <w:tc>
          <w:tcPr>
            <w:tcW w:w="366" w:type="dxa"/>
            <w:tcBorders>
              <w:left w:val="threeDEmboss" w:sz="24" w:space="0" w:color="0070C0"/>
            </w:tcBorders>
          </w:tcPr>
          <w:p w:rsidR="00E51131" w:rsidRDefault="00E51131" w:rsidP="00F46FA0"/>
        </w:tc>
        <w:tc>
          <w:tcPr>
            <w:tcW w:w="8221" w:type="dxa"/>
            <w:gridSpan w:val="4"/>
            <w:shd w:val="clear" w:color="auto" w:fill="00B050"/>
            <w:vAlign w:val="center"/>
          </w:tcPr>
          <w:p w:rsidR="00E51131" w:rsidRPr="003A14AA" w:rsidRDefault="00E51131" w:rsidP="003A14AA">
            <w:pPr>
              <w:jc w:val="center"/>
              <w:rPr>
                <w:rFonts w:ascii="Tahoma" w:hAnsi="Tahoma" w:cs="Tahoma"/>
                <w:b/>
              </w:rPr>
            </w:pPr>
            <w:r w:rsidRPr="003A14AA">
              <w:rPr>
                <w:rFonts w:ascii="Tahoma" w:hAnsi="Tahoma" w:cs="Tahoma"/>
                <w:b/>
                <w:color w:val="FFFFFF" w:themeColor="background1"/>
              </w:rPr>
              <w:t xml:space="preserve">Zájemci / zájemkyně doručí životopis v českém jazyce na adresu uvedenou výše. Bližší informace podá </w:t>
            </w:r>
            <w:r w:rsidR="00E33397" w:rsidRPr="003A14AA">
              <w:rPr>
                <w:rFonts w:ascii="Tahoma" w:hAnsi="Tahoma" w:cs="Tahoma"/>
                <w:b/>
                <w:color w:val="FFFFFF" w:themeColor="background1"/>
              </w:rPr>
              <w:t xml:space="preserve">paní </w:t>
            </w:r>
            <w:proofErr w:type="spellStart"/>
            <w:r w:rsidR="00E33397" w:rsidRPr="003A14AA">
              <w:rPr>
                <w:rFonts w:ascii="Tahoma" w:hAnsi="Tahoma" w:cs="Tahoma"/>
                <w:b/>
                <w:color w:val="FFFFFF" w:themeColor="background1"/>
              </w:rPr>
              <w:t>Malypetrová</w:t>
            </w:r>
            <w:proofErr w:type="spellEnd"/>
            <w:r w:rsidR="00E33397" w:rsidRPr="003A14AA">
              <w:rPr>
                <w:rFonts w:ascii="Tahoma" w:hAnsi="Tahoma" w:cs="Tahoma"/>
                <w:b/>
                <w:color w:val="FFFFFF" w:themeColor="background1"/>
              </w:rPr>
              <w:t>.</w:t>
            </w:r>
          </w:p>
        </w:tc>
        <w:tc>
          <w:tcPr>
            <w:tcW w:w="365" w:type="dxa"/>
            <w:tcBorders>
              <w:right w:val="threeDEngrave" w:sz="24" w:space="0" w:color="0070C0"/>
            </w:tcBorders>
          </w:tcPr>
          <w:p w:rsidR="00E51131" w:rsidRDefault="00E51131" w:rsidP="00F46FA0"/>
        </w:tc>
      </w:tr>
      <w:tr w:rsidR="00461E95" w:rsidTr="00CD2A98">
        <w:trPr>
          <w:trHeight w:val="143"/>
        </w:trPr>
        <w:tc>
          <w:tcPr>
            <w:tcW w:w="366" w:type="dxa"/>
            <w:tcBorders>
              <w:left w:val="threeDEmboss" w:sz="24" w:space="0" w:color="0070C0"/>
              <w:bottom w:val="threeDEngrave" w:sz="24" w:space="0" w:color="0070C0"/>
            </w:tcBorders>
          </w:tcPr>
          <w:p w:rsidR="00461E95" w:rsidRDefault="00461E95" w:rsidP="00F46FA0"/>
        </w:tc>
        <w:tc>
          <w:tcPr>
            <w:tcW w:w="8221" w:type="dxa"/>
            <w:gridSpan w:val="4"/>
            <w:tcBorders>
              <w:bottom w:val="threeDEngrave" w:sz="24" w:space="0" w:color="0070C0"/>
            </w:tcBorders>
            <w:vAlign w:val="center"/>
          </w:tcPr>
          <w:p w:rsidR="00461E95" w:rsidRPr="00461E95" w:rsidRDefault="00461E95" w:rsidP="00F46FA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threeDEngrave" w:sz="24" w:space="0" w:color="0070C0"/>
              <w:right w:val="threeDEngrave" w:sz="24" w:space="0" w:color="0070C0"/>
            </w:tcBorders>
          </w:tcPr>
          <w:p w:rsidR="00461E95" w:rsidRDefault="00461E95" w:rsidP="00F46FA0"/>
        </w:tc>
      </w:tr>
    </w:tbl>
    <w:p w:rsidR="00E51131" w:rsidRDefault="00E51131" w:rsidP="0015692A">
      <w:bookmarkStart w:id="0" w:name="_GoBack"/>
      <w:bookmarkEnd w:id="0"/>
    </w:p>
    <w:sectPr w:rsidR="00E51131" w:rsidSect="00CD2A98">
      <w:pgSz w:w="9639" w:h="8505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39F6"/>
    <w:multiLevelType w:val="hybridMultilevel"/>
    <w:tmpl w:val="9F728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145F"/>
    <w:multiLevelType w:val="hybridMultilevel"/>
    <w:tmpl w:val="24F04EBC"/>
    <w:lvl w:ilvl="0" w:tplc="77A2EA0A">
      <w:numFmt w:val="bullet"/>
      <w:lvlText w:val=""/>
      <w:lvlJc w:val="left"/>
      <w:pPr>
        <w:ind w:left="1065" w:hanging="705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2A71"/>
    <w:multiLevelType w:val="hybridMultilevel"/>
    <w:tmpl w:val="FC3AC7BE"/>
    <w:lvl w:ilvl="0" w:tplc="77A2EA0A">
      <w:numFmt w:val="bullet"/>
      <w:lvlText w:val=""/>
      <w:lvlJc w:val="left"/>
      <w:pPr>
        <w:ind w:left="1065" w:hanging="705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2368C"/>
    <w:multiLevelType w:val="hybridMultilevel"/>
    <w:tmpl w:val="D4FC63EE"/>
    <w:lvl w:ilvl="0" w:tplc="77A2EA0A">
      <w:numFmt w:val="bullet"/>
      <w:lvlText w:val=""/>
      <w:lvlJc w:val="left"/>
      <w:pPr>
        <w:ind w:left="705" w:hanging="705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31"/>
    <w:rsid w:val="0015692A"/>
    <w:rsid w:val="001C2212"/>
    <w:rsid w:val="00350EAD"/>
    <w:rsid w:val="003A14AA"/>
    <w:rsid w:val="00425F32"/>
    <w:rsid w:val="00441B4A"/>
    <w:rsid w:val="00461E95"/>
    <w:rsid w:val="0048709D"/>
    <w:rsid w:val="005108B6"/>
    <w:rsid w:val="00844BF2"/>
    <w:rsid w:val="008D6E7B"/>
    <w:rsid w:val="009259C4"/>
    <w:rsid w:val="009265E2"/>
    <w:rsid w:val="009E1C2B"/>
    <w:rsid w:val="00A23EF7"/>
    <w:rsid w:val="00B25595"/>
    <w:rsid w:val="00CB5D3D"/>
    <w:rsid w:val="00CD2A98"/>
    <w:rsid w:val="00D135B9"/>
    <w:rsid w:val="00D830E5"/>
    <w:rsid w:val="00DA2A9F"/>
    <w:rsid w:val="00E33397"/>
    <w:rsid w:val="00E51131"/>
    <w:rsid w:val="00F052AB"/>
    <w:rsid w:val="00F46FA0"/>
    <w:rsid w:val="00FB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511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1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5113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51131"/>
    <w:rPr>
      <w:rFonts w:ascii="Arial" w:eastAsia="Times New Roman" w:hAnsi="Arial" w:cs="Times New Roman"/>
      <w:b/>
      <w:bCs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511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1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5113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51131"/>
    <w:rPr>
      <w:rFonts w:ascii="Arial" w:eastAsia="Times New Roman" w:hAnsi="Arial" w:cs="Times New Roman"/>
      <w:b/>
      <w:bCs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Vlček</dc:creator>
  <cp:lastModifiedBy>Windows User</cp:lastModifiedBy>
  <cp:revision>4</cp:revision>
  <cp:lastPrinted>2019-11-22T07:49:00Z</cp:lastPrinted>
  <dcterms:created xsi:type="dcterms:W3CDTF">2019-11-22T07:23:00Z</dcterms:created>
  <dcterms:modified xsi:type="dcterms:W3CDTF">2019-11-22T07:51:00Z</dcterms:modified>
</cp:coreProperties>
</file>